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FF0C" w14:textId="77777777" w:rsidR="007645DB" w:rsidRDefault="00736A64" w:rsidP="007645DB">
      <w:pPr>
        <w:tabs>
          <w:tab w:val="left" w:leader="dot" w:pos="6804"/>
        </w:tabs>
        <w:spacing w:before="0" w:after="0" w:line="360" w:lineRule="auto"/>
      </w:pPr>
      <w:r>
        <w:t>Siedlce, dnia</w:t>
      </w:r>
      <w:r>
        <w:tab/>
      </w:r>
    </w:p>
    <w:p w14:paraId="790F0D41" w14:textId="01FD3A54" w:rsidR="00CB4703" w:rsidRPr="00CB4703" w:rsidRDefault="007645DB" w:rsidP="007645DB">
      <w:pPr>
        <w:tabs>
          <w:tab w:val="left" w:leader="dot" w:pos="3969"/>
        </w:tabs>
        <w:spacing w:line="360" w:lineRule="auto"/>
      </w:pPr>
      <w:r w:rsidRPr="007645DB">
        <w:rPr>
          <w:b/>
        </w:rPr>
        <w:t>Wniosek*/Decyzja*</w:t>
      </w:r>
      <w:r>
        <w:rPr>
          <w:b/>
        </w:rPr>
        <w:t xml:space="preserve"> dot. udzielenia  czasu wolnego  w zamian za pracę w godzinach nadliczbowych</w:t>
      </w:r>
      <w:r>
        <w:rPr>
          <w:b/>
        </w:rPr>
        <w:br/>
      </w:r>
      <w:r w:rsidRPr="00F0680D">
        <w:tab/>
      </w:r>
      <w:r>
        <w:t>(imię i nazwisko</w:t>
      </w:r>
      <w:r w:rsidR="00D93FB5">
        <w:t xml:space="preserve"> pracownik</w:t>
      </w:r>
      <w:bookmarkStart w:id="0" w:name="_GoBack"/>
      <w:bookmarkEnd w:id="0"/>
      <w:r w:rsidR="00D93FB5">
        <w:t>a</w:t>
      </w:r>
      <w:r>
        <w:t>)</w:t>
      </w:r>
      <w:r>
        <w:br/>
      </w:r>
      <w:r w:rsidR="009E47A0">
        <w:t>P</w:t>
      </w:r>
      <w:r>
        <w:t xml:space="preserve">roszę o udzielenie*/Udzielam* czasu wolnego </w:t>
      </w:r>
      <w:r w:rsidR="00736A64" w:rsidRPr="00F0680D">
        <w:t>w okresie</w:t>
      </w:r>
      <w:r w:rsidR="006117C7">
        <w:t>:</w:t>
      </w:r>
      <w:r w:rsidR="00736A64" w:rsidRPr="00F0680D">
        <w:t xml:space="preserve"> </w:t>
      </w:r>
      <w:r w:rsidR="00736A64" w:rsidRPr="00F0680D">
        <w:br/>
      </w:r>
      <w:r w:rsidR="00F0680D" w:rsidRPr="00F0680D">
        <w:t>od</w:t>
      </w:r>
      <w:r w:rsidR="009E47A0">
        <w:t xml:space="preserve"> dnia</w:t>
      </w:r>
      <w:r w:rsidR="00F0680D" w:rsidRPr="00F0680D">
        <w:tab/>
      </w:r>
      <w:r w:rsidR="00F0680D" w:rsidRPr="00F0680D">
        <w:br/>
        <w:t>do</w:t>
      </w:r>
      <w:r w:rsidR="009E47A0">
        <w:t xml:space="preserve"> dnia</w:t>
      </w:r>
      <w:r w:rsidR="00F0680D" w:rsidRPr="00F0680D">
        <w:tab/>
      </w:r>
      <w:r w:rsidR="00F0680D" w:rsidRPr="00F0680D">
        <w:br/>
      </w:r>
      <w:r w:rsidR="00736A64" w:rsidRPr="00F0680D">
        <w:t>w ilości</w:t>
      </w:r>
      <w:r w:rsidR="00F0680D" w:rsidRPr="00F0680D">
        <w:tab/>
      </w:r>
      <w:r>
        <w:t>godzin*/</w:t>
      </w:r>
      <w:r w:rsidR="009E47A0">
        <w:t>dni</w:t>
      </w:r>
      <w:r w:rsidR="00D93FB5">
        <w:t>*</w:t>
      </w:r>
      <w:r w:rsidR="009E47A0">
        <w:t>(a)</w:t>
      </w:r>
      <w:r w:rsidR="00736A64" w:rsidRPr="00F0680D">
        <w:t xml:space="preserve"> </w:t>
      </w:r>
      <w:r w:rsidR="00F0680D" w:rsidRPr="00F0680D">
        <w:br/>
      </w:r>
      <w:r>
        <w:t>w zamian za pracę w godzinach nadliczbowych</w:t>
      </w:r>
      <w:r w:rsidR="009E47A0">
        <w:t xml:space="preserve"> w</w:t>
      </w:r>
      <w:r>
        <w:t xml:space="preserve"> okresie</w:t>
      </w:r>
      <w:r w:rsidR="009E47A0">
        <w:t>:</w:t>
      </w:r>
      <w:r w:rsidR="00736A64" w:rsidRPr="00F0680D">
        <w:t xml:space="preserve"> </w:t>
      </w:r>
      <w:r w:rsidR="00736A64" w:rsidRPr="00F0680D">
        <w:br/>
      </w:r>
      <w:r w:rsidRPr="00F0680D">
        <w:t>od</w:t>
      </w:r>
      <w:r>
        <w:t xml:space="preserve"> dnia</w:t>
      </w:r>
      <w:r w:rsidRPr="00F0680D">
        <w:tab/>
      </w:r>
      <w:r w:rsidRPr="00F0680D">
        <w:br/>
        <w:t>do</w:t>
      </w:r>
      <w:r>
        <w:t xml:space="preserve"> dnia</w:t>
      </w:r>
      <w:r w:rsidRPr="00F0680D">
        <w:tab/>
      </w:r>
      <w:r w:rsidR="00173C82">
        <w:t>(ew. wg zał.)</w:t>
      </w:r>
      <w:r w:rsidRPr="00F0680D">
        <w:br/>
        <w:t>w ilości</w:t>
      </w:r>
      <w:r w:rsidRPr="00F0680D">
        <w:tab/>
      </w:r>
      <w:r>
        <w:t>godzin*/dni</w:t>
      </w:r>
      <w:r w:rsidR="00D93FB5">
        <w:t>*</w:t>
      </w:r>
      <w:r>
        <w:t>(a)</w:t>
      </w:r>
      <w:r w:rsidR="00D93FB5">
        <w:t>.</w:t>
      </w:r>
      <w:r w:rsidRPr="00F0680D">
        <w:tab/>
      </w:r>
      <w:r w:rsidRPr="00F0680D">
        <w:br/>
      </w:r>
      <w:r w:rsidR="00F0680D" w:rsidRPr="00F0680D">
        <w:tab/>
      </w:r>
      <w:r w:rsidR="00F0680D" w:rsidRPr="00F0680D">
        <w:br/>
      </w:r>
      <w:r w:rsidR="00477EA7">
        <w:t>(</w:t>
      </w:r>
      <w:r w:rsidR="00F0680D" w:rsidRPr="00F0680D">
        <w:t xml:space="preserve">podpis </w:t>
      </w:r>
      <w:r w:rsidR="00CB4703">
        <w:t>pracownika</w:t>
      </w:r>
      <w:r w:rsidR="00477EA7">
        <w:t>)</w:t>
      </w:r>
      <w:r w:rsidR="009E47A0">
        <w:br/>
      </w:r>
      <w:r w:rsidR="009E47A0" w:rsidRPr="00F0680D">
        <w:tab/>
      </w:r>
      <w:r w:rsidR="009E47A0">
        <w:br/>
        <w:t xml:space="preserve">(podpis </w:t>
      </w:r>
      <w:r w:rsidR="00CB4703">
        <w:t>przełożonego</w:t>
      </w:r>
      <w:r w:rsidR="009E47A0">
        <w:t>)</w:t>
      </w:r>
      <w:r w:rsidR="00F0680D">
        <w:br/>
      </w:r>
      <w:r w:rsidR="00736A64" w:rsidRPr="00F0680D">
        <w:t>* niepotrzebne skreślić</w:t>
      </w:r>
      <w:r w:rsidR="00CB4703">
        <w:br/>
        <w:t>Podstawa prawna: art. 151</w:t>
      </w:r>
      <w:r w:rsidR="00CB4703" w:rsidRPr="00CB4703">
        <w:rPr>
          <w:vertAlign w:val="superscript"/>
        </w:rPr>
        <w:t>2</w:t>
      </w:r>
      <w:r w:rsidR="00CB4703">
        <w:rPr>
          <w:vertAlign w:val="superscript"/>
        </w:rPr>
        <w:t xml:space="preserve"> </w:t>
      </w:r>
      <w:r w:rsidR="00CB4703" w:rsidRPr="00CB4703">
        <w:t>Kodeks pracy i</w:t>
      </w:r>
      <w:r w:rsidR="00CB4703">
        <w:t xml:space="preserve"> </w:t>
      </w:r>
      <w:r w:rsidR="00CB4703" w:rsidRPr="00CB4703">
        <w:t xml:space="preserve"> </w:t>
      </w:r>
      <w:r w:rsidR="00CB4703">
        <w:t xml:space="preserve">§ </w:t>
      </w:r>
      <w:r w:rsidR="00D93FB5">
        <w:t>59 pkt.6-7</w:t>
      </w:r>
      <w:r w:rsidR="00CB4703">
        <w:t xml:space="preserve"> Regulamin pracy </w:t>
      </w:r>
    </w:p>
    <w:sectPr w:rsidR="00CB4703" w:rsidRPr="00CB4703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BECD" w14:textId="77777777" w:rsidR="007D5059" w:rsidRDefault="007D5059" w:rsidP="00787756">
      <w:pPr>
        <w:spacing w:before="0" w:after="0" w:line="240" w:lineRule="auto"/>
      </w:pPr>
      <w:r>
        <w:separator/>
      </w:r>
    </w:p>
  </w:endnote>
  <w:endnote w:type="continuationSeparator" w:id="0">
    <w:p w14:paraId="09ED74C6" w14:textId="77777777" w:rsidR="007D5059" w:rsidRDefault="007D5059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F5A4" w14:textId="77777777" w:rsidR="007D5059" w:rsidRDefault="007D5059" w:rsidP="00787756">
      <w:pPr>
        <w:spacing w:before="0" w:after="0" w:line="240" w:lineRule="auto"/>
      </w:pPr>
      <w:r>
        <w:separator/>
      </w:r>
    </w:p>
  </w:footnote>
  <w:footnote w:type="continuationSeparator" w:id="0">
    <w:p w14:paraId="6DDE35FD" w14:textId="77777777" w:rsidR="007D5059" w:rsidRDefault="007D5059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212"/>
    <w:rsid w:val="000F3F32"/>
    <w:rsid w:val="00101A6D"/>
    <w:rsid w:val="001270C9"/>
    <w:rsid w:val="00132BC6"/>
    <w:rsid w:val="00156108"/>
    <w:rsid w:val="00165D13"/>
    <w:rsid w:val="00172BB0"/>
    <w:rsid w:val="00173C82"/>
    <w:rsid w:val="00183481"/>
    <w:rsid w:val="0019321B"/>
    <w:rsid w:val="001A09C1"/>
    <w:rsid w:val="001B610A"/>
    <w:rsid w:val="001C4F26"/>
    <w:rsid w:val="001E781B"/>
    <w:rsid w:val="00230997"/>
    <w:rsid w:val="00235585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24BCB"/>
    <w:rsid w:val="003315D9"/>
    <w:rsid w:val="00344B88"/>
    <w:rsid w:val="00360C95"/>
    <w:rsid w:val="00366C2F"/>
    <w:rsid w:val="003938E2"/>
    <w:rsid w:val="003A4533"/>
    <w:rsid w:val="003B1222"/>
    <w:rsid w:val="003C68C3"/>
    <w:rsid w:val="003D1909"/>
    <w:rsid w:val="003D69C1"/>
    <w:rsid w:val="00433EA3"/>
    <w:rsid w:val="00471DB1"/>
    <w:rsid w:val="00477EA7"/>
    <w:rsid w:val="004A1B80"/>
    <w:rsid w:val="004C3A6A"/>
    <w:rsid w:val="004D7322"/>
    <w:rsid w:val="004E7672"/>
    <w:rsid w:val="004F1A73"/>
    <w:rsid w:val="005211EE"/>
    <w:rsid w:val="005A13F4"/>
    <w:rsid w:val="005C54F3"/>
    <w:rsid w:val="006075D1"/>
    <w:rsid w:val="006117C7"/>
    <w:rsid w:val="00616FD3"/>
    <w:rsid w:val="006219F1"/>
    <w:rsid w:val="00637845"/>
    <w:rsid w:val="00663912"/>
    <w:rsid w:val="0067512F"/>
    <w:rsid w:val="006923BB"/>
    <w:rsid w:val="006A0CE9"/>
    <w:rsid w:val="006B47F1"/>
    <w:rsid w:val="00712EB3"/>
    <w:rsid w:val="00736A64"/>
    <w:rsid w:val="007545B5"/>
    <w:rsid w:val="007645DB"/>
    <w:rsid w:val="00787756"/>
    <w:rsid w:val="007B39DB"/>
    <w:rsid w:val="007B5804"/>
    <w:rsid w:val="007C05F7"/>
    <w:rsid w:val="007D4D52"/>
    <w:rsid w:val="007D5059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2106"/>
    <w:rsid w:val="009321D3"/>
    <w:rsid w:val="00942631"/>
    <w:rsid w:val="00962E69"/>
    <w:rsid w:val="00965C54"/>
    <w:rsid w:val="0097517A"/>
    <w:rsid w:val="00990001"/>
    <w:rsid w:val="009934AC"/>
    <w:rsid w:val="009A18D2"/>
    <w:rsid w:val="009A607B"/>
    <w:rsid w:val="009B0EE0"/>
    <w:rsid w:val="009B1250"/>
    <w:rsid w:val="009D3D61"/>
    <w:rsid w:val="009E47A0"/>
    <w:rsid w:val="009E4D48"/>
    <w:rsid w:val="009F634A"/>
    <w:rsid w:val="00A16013"/>
    <w:rsid w:val="00A17563"/>
    <w:rsid w:val="00A22302"/>
    <w:rsid w:val="00A4645F"/>
    <w:rsid w:val="00A573AC"/>
    <w:rsid w:val="00A770AF"/>
    <w:rsid w:val="00A830BE"/>
    <w:rsid w:val="00A9120C"/>
    <w:rsid w:val="00AF4989"/>
    <w:rsid w:val="00B02478"/>
    <w:rsid w:val="00B0485D"/>
    <w:rsid w:val="00B142A7"/>
    <w:rsid w:val="00B14429"/>
    <w:rsid w:val="00B21364"/>
    <w:rsid w:val="00B5794A"/>
    <w:rsid w:val="00B92AE3"/>
    <w:rsid w:val="00B94708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B4703"/>
    <w:rsid w:val="00CC287A"/>
    <w:rsid w:val="00CC2D12"/>
    <w:rsid w:val="00CD5733"/>
    <w:rsid w:val="00CE7ECA"/>
    <w:rsid w:val="00CF2B1C"/>
    <w:rsid w:val="00D31A58"/>
    <w:rsid w:val="00D630E7"/>
    <w:rsid w:val="00D93FB5"/>
    <w:rsid w:val="00D9413B"/>
    <w:rsid w:val="00DA1E71"/>
    <w:rsid w:val="00DA7A85"/>
    <w:rsid w:val="00DD074D"/>
    <w:rsid w:val="00E15859"/>
    <w:rsid w:val="00E1593A"/>
    <w:rsid w:val="00E314E6"/>
    <w:rsid w:val="00E44F6B"/>
    <w:rsid w:val="00E505AB"/>
    <w:rsid w:val="00E53DC4"/>
    <w:rsid w:val="00E6507E"/>
    <w:rsid w:val="00E7539D"/>
    <w:rsid w:val="00EB008D"/>
    <w:rsid w:val="00EC4C5A"/>
    <w:rsid w:val="00EC5D69"/>
    <w:rsid w:val="00F0680D"/>
    <w:rsid w:val="00F25080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4E26468-9421-47B5-8AD5-96E2CBE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wniosek o dzień wolny</cp:keywords>
  <dc:description/>
  <cp:lastModifiedBy>Pracownik</cp:lastModifiedBy>
  <cp:revision>2</cp:revision>
  <cp:lastPrinted>2021-02-22T13:58:00Z</cp:lastPrinted>
  <dcterms:created xsi:type="dcterms:W3CDTF">2021-02-24T07:27:00Z</dcterms:created>
  <dcterms:modified xsi:type="dcterms:W3CDTF">2021-02-24T07:27:00Z</dcterms:modified>
</cp:coreProperties>
</file>